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4360"/>
        <w:gridCol w:w="1431"/>
        <w:gridCol w:w="149"/>
        <w:gridCol w:w="1591"/>
        <w:gridCol w:w="101"/>
        <w:gridCol w:w="98"/>
        <w:gridCol w:w="172"/>
      </w:tblGrid>
      <w:tr w:rsidR="007D47DA" w:rsidRPr="00E36E46" w:rsidTr="00FB4452">
        <w:tc>
          <w:tcPr>
            <w:tcW w:w="105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47DA" w:rsidRPr="00FB4452" w:rsidRDefault="002F42B5" w:rsidP="007D47DA">
            <w:pPr>
              <w:pStyle w:val="Ttulo1"/>
              <w:rPr>
                <w:rFonts w:asciiTheme="minorHAnsi" w:hAnsiTheme="minorHAnsi"/>
                <w:b/>
                <w:szCs w:val="28"/>
              </w:rPr>
            </w:pPr>
            <w:r w:rsidRPr="00FB4452">
              <w:rPr>
                <w:rFonts w:asciiTheme="minorHAnsi" w:hAnsiTheme="minorHAnsi"/>
                <w:b/>
                <w:szCs w:val="28"/>
              </w:rPr>
              <w:t>ACELERAÇÃO DA PROMOÇÃO</w:t>
            </w:r>
          </w:p>
          <w:p w:rsidR="007D47DA" w:rsidRPr="007D47DA" w:rsidRDefault="00FB4452" w:rsidP="007D47DA">
            <w:r>
              <w:rPr>
                <w:rFonts w:asciiTheme="minorHAnsi" w:hAnsiTheme="minorHAnsi" w:cs="Arial"/>
                <w:sz w:val="20"/>
              </w:rPr>
              <w:t>Passagem do servidor para uma classe superior à qual se encontra, mediante aprovação no estágio probatório e requisitos de titulação. Base legal: Art. 13 da Lei 12.772/12.</w:t>
            </w:r>
          </w:p>
          <w:p w:rsidR="007D47DA" w:rsidRDefault="007D47DA" w:rsidP="007D47DA">
            <w:pPr>
              <w:jc w:val="center"/>
              <w:rPr>
                <w:sz w:val="2"/>
              </w:rPr>
            </w:pPr>
          </w:p>
        </w:tc>
      </w:tr>
      <w:tr w:rsidR="00FB4452" w:rsidRPr="00E24321" w:rsidTr="00FB445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72" w:type="dxa"/>
          <w:cantSplit/>
          <w:trHeight w:hRule="exact" w:val="567"/>
        </w:trPr>
        <w:tc>
          <w:tcPr>
            <w:tcW w:w="7036" w:type="dxa"/>
            <w:gridSpan w:val="2"/>
          </w:tcPr>
          <w:p w:rsidR="00FB4452" w:rsidRPr="00E36E46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Se</w:t>
            </w:r>
            <w:r w:rsidRPr="00E36E46">
              <w:rPr>
                <w:rFonts w:asciiTheme="minorHAnsi" w:hAnsiTheme="minorHAnsi" w:cs="Arial"/>
                <w:sz w:val="18"/>
              </w:rPr>
              <w:t>rvidor(a)</w:t>
            </w:r>
          </w:p>
          <w:bookmarkStart w:id="0" w:name="_GoBack"/>
          <w:p w:rsidR="00FB4452" w:rsidRPr="00E36E46" w:rsidRDefault="00FB4452" w:rsidP="00FB445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7E91">
              <w:rPr>
                <w:rFonts w:cs="Arial"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342.75pt;height:15.75pt" o:ole="">
                  <v:imagedata r:id="rId8" o:title=""/>
                </v:shape>
                <w:control r:id="rId9" w:name="TextBox13" w:shapeid="_x0000_i1070"/>
              </w:object>
            </w:r>
            <w:bookmarkEnd w:id="0"/>
          </w:p>
        </w:tc>
        <w:tc>
          <w:tcPr>
            <w:tcW w:w="1580" w:type="dxa"/>
            <w:gridSpan w:val="2"/>
          </w:tcPr>
          <w:p w:rsidR="00FB4452" w:rsidRPr="00E36E46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Matrícula SIAPE</w:t>
            </w:r>
          </w:p>
          <w:p w:rsidR="00FB4452" w:rsidRPr="00E36E46" w:rsidRDefault="00FB4452" w:rsidP="00FB445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49" type="#_x0000_t75" style="width:1in;height:15.75pt" o:ole="">
                  <v:imagedata r:id="rId10" o:title=""/>
                </v:shape>
                <w:control r:id="rId11" w:name="TextBox32" w:shapeid="_x0000_i1049"/>
              </w:object>
            </w:r>
          </w:p>
        </w:tc>
        <w:tc>
          <w:tcPr>
            <w:tcW w:w="1790" w:type="dxa"/>
            <w:gridSpan w:val="3"/>
          </w:tcPr>
          <w:p w:rsidR="00FB4452" w:rsidRPr="007C78FE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Unidade</w:t>
            </w:r>
            <w:r w:rsidRPr="007C78FE">
              <w:rPr>
                <w:rFonts w:asciiTheme="minorHAnsi" w:hAnsiTheme="minorHAnsi" w:cs="Arial"/>
                <w:sz w:val="18"/>
              </w:rPr>
              <w:t xml:space="preserve"> de Lotação</w:t>
            </w:r>
          </w:p>
          <w:p w:rsidR="00FB4452" w:rsidRPr="00E24321" w:rsidRDefault="00FB4452" w:rsidP="00FB4452">
            <w:pPr>
              <w:jc w:val="both"/>
              <w:rPr>
                <w:rFonts w:asciiTheme="minorHAnsi" w:hAnsiTheme="minorHAnsi" w:cs="Arial"/>
                <w:sz w:val="16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51" type="#_x0000_t75" style="width:82.5pt;height:15.75pt" o:ole="">
                  <v:imagedata r:id="rId12" o:title=""/>
                </v:shape>
                <w:control r:id="rId13" w:name="TextBox311" w:shapeid="_x0000_i1051"/>
              </w:object>
            </w:r>
          </w:p>
        </w:tc>
      </w:tr>
      <w:tr w:rsidR="00FB4452" w:rsidRPr="00E36E46" w:rsidTr="00FB445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72" w:type="dxa"/>
          <w:cantSplit/>
          <w:trHeight w:hRule="exact" w:val="567"/>
        </w:trPr>
        <w:tc>
          <w:tcPr>
            <w:tcW w:w="2676" w:type="dxa"/>
          </w:tcPr>
          <w:p w:rsidR="00FB4452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de Admissão na UFOB</w:t>
            </w:r>
          </w:p>
          <w:p w:rsidR="00FB4452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3" type="#_x0000_t75" style="width:123.75pt;height:15.75pt" o:ole="">
                  <v:imagedata r:id="rId14" o:title=""/>
                </v:shape>
                <w:control r:id="rId15" w:name="TextBox1222" w:shapeid="_x0000_i1053"/>
              </w:object>
            </w:r>
          </w:p>
        </w:tc>
        <w:tc>
          <w:tcPr>
            <w:tcW w:w="4360" w:type="dxa"/>
          </w:tcPr>
          <w:p w:rsidR="00FB4452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Cargo</w:t>
            </w:r>
          </w:p>
          <w:p w:rsidR="00FB4452" w:rsidRPr="00E36E46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70743D">
              <w:rPr>
                <w:rFonts w:cs="Arial"/>
                <w:sz w:val="18"/>
              </w:rPr>
              <w:object w:dxaOrig="225" w:dyaOrig="225">
                <v:shape id="_x0000_i1055" type="#_x0000_t75" style="width:207pt;height:15.75pt" o:ole="">
                  <v:imagedata r:id="rId16" o:title=""/>
                </v:shape>
                <w:control r:id="rId17" w:name="TextBox123" w:shapeid="_x0000_i1055"/>
              </w:object>
            </w:r>
          </w:p>
        </w:tc>
        <w:tc>
          <w:tcPr>
            <w:tcW w:w="3370" w:type="dxa"/>
            <w:gridSpan w:val="5"/>
          </w:tcPr>
          <w:p w:rsidR="00FB4452" w:rsidRPr="00E36E46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Função</w:t>
            </w:r>
            <w:r w:rsidRPr="0070743D">
              <w:rPr>
                <w:rFonts w:cs="Arial"/>
                <w:sz w:val="18"/>
              </w:rPr>
              <w:object w:dxaOrig="225" w:dyaOrig="225">
                <v:shape id="_x0000_i1057" type="#_x0000_t75" style="width:160.5pt;height:15.75pt" o:ole="">
                  <v:imagedata r:id="rId18" o:title=""/>
                </v:shape>
                <w:control r:id="rId19" w:name="TextBox1211" w:shapeid="_x0000_i1057"/>
              </w:object>
            </w:r>
          </w:p>
        </w:tc>
      </w:tr>
      <w:tr w:rsidR="00FB4452" w:rsidRPr="00E36E46" w:rsidTr="00FB445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72" w:type="dxa"/>
          <w:cantSplit/>
          <w:trHeight w:hRule="exact" w:val="567"/>
        </w:trPr>
        <w:tc>
          <w:tcPr>
            <w:tcW w:w="2676" w:type="dxa"/>
          </w:tcPr>
          <w:p w:rsidR="00FB4452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Admissão no Serv. Público Federal</w:t>
            </w:r>
          </w:p>
          <w:p w:rsidR="00FB4452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59" type="#_x0000_t75" style="width:122.25pt;height:15.75pt" o:ole="">
                  <v:imagedata r:id="rId20" o:title=""/>
                </v:shape>
                <w:control r:id="rId21" w:name="TextBox12211" w:shapeid="_x0000_i1059"/>
              </w:object>
            </w:r>
          </w:p>
        </w:tc>
        <w:tc>
          <w:tcPr>
            <w:tcW w:w="5791" w:type="dxa"/>
            <w:gridSpan w:val="2"/>
          </w:tcPr>
          <w:p w:rsidR="00FB4452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asciiTheme="minorHAnsi" w:hAnsiTheme="minorHAnsi" w:cs="Arial"/>
                <w:sz w:val="18"/>
              </w:rPr>
              <w:t>E-mail</w:t>
            </w:r>
          </w:p>
          <w:p w:rsidR="00FB4452" w:rsidRPr="00E36E46" w:rsidRDefault="00FB4452" w:rsidP="00FB4452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36E46">
              <w:rPr>
                <w:rFonts w:cs="Arial"/>
                <w:sz w:val="20"/>
              </w:rPr>
              <w:object w:dxaOrig="225" w:dyaOrig="225">
                <v:shape id="_x0000_i1061" type="#_x0000_t75" style="width:279pt;height:15pt" o:ole="">
                  <v:imagedata r:id="rId22" o:title=""/>
                </v:shape>
                <w:control r:id="rId23" w:name="TextBox111" w:shapeid="_x0000_i1061"/>
              </w:object>
            </w:r>
          </w:p>
        </w:tc>
        <w:tc>
          <w:tcPr>
            <w:tcW w:w="1939" w:type="dxa"/>
            <w:gridSpan w:val="4"/>
          </w:tcPr>
          <w:p w:rsidR="00FB4452" w:rsidRDefault="00FB4452" w:rsidP="00FB445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C78FE">
              <w:rPr>
                <w:rFonts w:asciiTheme="minorHAnsi" w:hAnsiTheme="minorHAnsi" w:cs="Arial"/>
                <w:sz w:val="18"/>
              </w:rPr>
              <w:t>DDD e Telefone</w:t>
            </w:r>
          </w:p>
          <w:p w:rsidR="00FB4452" w:rsidRPr="00E36E46" w:rsidRDefault="00FB4452" w:rsidP="00FB4452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36E46">
              <w:rPr>
                <w:rFonts w:cs="Arial"/>
                <w:sz w:val="18"/>
                <w:szCs w:val="18"/>
              </w:rPr>
              <w:object w:dxaOrig="225" w:dyaOrig="225">
                <v:shape id="_x0000_i1063" type="#_x0000_t75" style="width:89.25pt;height:15.75pt" o:ole="">
                  <v:imagedata r:id="rId24" o:title=""/>
                </v:shape>
                <w:control r:id="rId25" w:name="TextBox41" w:shapeid="_x0000_i1063"/>
              </w:object>
            </w:r>
          </w:p>
        </w:tc>
      </w:tr>
      <w:tr w:rsidR="007C78FE" w:rsidRPr="00FB4452" w:rsidTr="00FB4452">
        <w:trPr>
          <w:gridAfter w:val="3"/>
          <w:wAfter w:w="371" w:type="dxa"/>
          <w:cantSplit/>
          <w:trHeight w:val="1775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52" w:rsidRPr="00FB4452" w:rsidRDefault="00FB4452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A4C0B" w:rsidRPr="00FB4452" w:rsidRDefault="00865520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b/>
                <w:sz w:val="20"/>
                <w:szCs w:val="20"/>
              </w:rPr>
              <w:t>REQUERIMENTO</w:t>
            </w:r>
          </w:p>
          <w:p w:rsidR="007C78FE" w:rsidRPr="00FB4452" w:rsidRDefault="002379CD" w:rsidP="002379C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 xml:space="preserve">Solicito </w:t>
            </w:r>
            <w:r w:rsidR="0061706D" w:rsidRPr="00FB4452">
              <w:rPr>
                <w:rFonts w:asciiTheme="minorHAnsi" w:hAnsiTheme="minorHAnsi" w:cs="Arial"/>
                <w:sz w:val="20"/>
                <w:szCs w:val="20"/>
              </w:rPr>
              <w:t>Aceleração da Promoção</w:t>
            </w:r>
            <w:r w:rsidR="007D47DA" w:rsidRPr="00FB4452">
              <w:rPr>
                <w:rFonts w:asciiTheme="minorHAnsi" w:hAnsiTheme="minorHAnsi" w:cs="Arial"/>
                <w:sz w:val="20"/>
                <w:szCs w:val="20"/>
              </w:rPr>
              <w:t xml:space="preserve"> em virtude de </w:t>
            </w:r>
            <w:r w:rsidR="00EE1CDF">
              <w:rPr>
                <w:rFonts w:asciiTheme="minorHAnsi" w:hAnsiTheme="minorHAnsi" w:cs="Arial"/>
                <w:sz w:val="20"/>
                <w:szCs w:val="20"/>
              </w:rPr>
              <w:t xml:space="preserve">ter concluído o estágio probatório e </w:t>
            </w:r>
            <w:r w:rsidR="009E3E1D" w:rsidRPr="00FB4452">
              <w:rPr>
                <w:rFonts w:asciiTheme="minorHAnsi" w:hAnsiTheme="minorHAnsi" w:cs="Arial"/>
                <w:sz w:val="20"/>
                <w:szCs w:val="20"/>
              </w:rPr>
              <w:t>possuir</w:t>
            </w:r>
            <w:r w:rsidR="005E4496" w:rsidRPr="00FB4452">
              <w:rPr>
                <w:rFonts w:asciiTheme="minorHAnsi" w:hAnsiTheme="minorHAnsi" w:cs="Arial"/>
                <w:sz w:val="20"/>
                <w:szCs w:val="20"/>
              </w:rPr>
              <w:t xml:space="preserve"> diploma de</w:t>
            </w:r>
            <w:r w:rsidR="00FB4452" w:rsidRPr="00FB44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4452" w:rsidRPr="00FB4452">
              <w:rPr>
                <w:rFonts w:cs="Arial"/>
                <w:sz w:val="20"/>
                <w:szCs w:val="20"/>
              </w:rPr>
              <w:object w:dxaOrig="225" w:dyaOrig="225">
                <v:shape id="_x0000_i1065" type="#_x0000_t75" style="width:196.5pt;height:18pt" o:ole="">
                  <v:imagedata r:id="rId26" o:title=""/>
                </v:shape>
                <w:control r:id="rId27" w:name="TextBox31111" w:shapeid="_x0000_i1065"/>
              </w:object>
            </w:r>
            <w:r w:rsidR="00FB4452" w:rsidRPr="00FB44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97783" w:rsidRPr="00FB4452">
              <w:rPr>
                <w:rFonts w:asciiTheme="minorHAnsi" w:hAnsiTheme="minorHAnsi" w:cs="Arial"/>
                <w:sz w:val="20"/>
                <w:szCs w:val="20"/>
              </w:rPr>
              <w:t xml:space="preserve">na área de </w:t>
            </w:r>
            <w:r w:rsidR="009E3E1D" w:rsidRPr="00FB44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E3E1D" w:rsidRPr="00FB4452">
              <w:rPr>
                <w:rFonts w:cs="Arial"/>
                <w:sz w:val="20"/>
                <w:szCs w:val="20"/>
              </w:rPr>
              <w:object w:dxaOrig="225" w:dyaOrig="225">
                <v:shape id="_x0000_i1067" type="#_x0000_t75" style="width:196.5pt;height:18pt" o:ole="">
                  <v:imagedata r:id="rId26" o:title=""/>
                </v:shape>
                <w:control r:id="rId28" w:name="TextBox3111" w:shapeid="_x0000_i1067"/>
              </w:objec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 xml:space="preserve"> conforme documentos em anexo</w:t>
            </w:r>
            <w:r w:rsidR="007D47DA" w:rsidRPr="00FB4452">
              <w:rPr>
                <w:rFonts w:asciiTheme="minorHAnsi" w:hAnsiTheme="minorHAnsi" w:cs="Arial"/>
                <w:sz w:val="20"/>
                <w:szCs w:val="20"/>
              </w:rPr>
              <w:t>. D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>eclaro, sob a pena da lei, que todas as informações fornecidas por mim neste documento são verdadeiras.</w:t>
            </w:r>
          </w:p>
          <w:p w:rsidR="002379CD" w:rsidRPr="00FB4452" w:rsidRDefault="002379CD" w:rsidP="007C78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379CD" w:rsidRPr="00FB4452" w:rsidRDefault="002379CD" w:rsidP="007C78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A4C0B" w:rsidRPr="00FB4452" w:rsidRDefault="002A4C0B" w:rsidP="007C78F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85F3A" w:rsidRPr="00FB4452" w:rsidRDefault="00ED63F7" w:rsidP="00885F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 xml:space="preserve">________________, </w:t>
            </w:r>
            <w:r w:rsidR="00885F3A" w:rsidRPr="00FB4452">
              <w:rPr>
                <w:rFonts w:asciiTheme="minorHAnsi" w:hAnsiTheme="minorHAnsi" w:cs="Arial"/>
                <w:sz w:val="20"/>
                <w:szCs w:val="20"/>
              </w:rPr>
              <w:t xml:space="preserve"> _______/______/20_____                </w:t>
            </w:r>
            <w:r w:rsidR="00DD1364"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="00885F3A" w:rsidRPr="00FB4452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="00717968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="00885F3A" w:rsidRPr="00FB4452">
              <w:rPr>
                <w:rFonts w:asciiTheme="minorHAnsi" w:hAnsiTheme="minorHAnsi" w:cs="Arial"/>
                <w:sz w:val="20"/>
                <w:szCs w:val="20"/>
              </w:rPr>
              <w:t>______________________</w:t>
            </w:r>
            <w:r w:rsidR="00FB4452">
              <w:rPr>
                <w:rFonts w:asciiTheme="minorHAnsi" w:hAnsiTheme="minorHAnsi" w:cs="Arial"/>
                <w:sz w:val="20"/>
                <w:szCs w:val="20"/>
              </w:rPr>
              <w:t>____________________</w:t>
            </w:r>
            <w:r w:rsidR="00885F3A" w:rsidRPr="00FB4452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</w:p>
          <w:p w:rsidR="00885F3A" w:rsidRPr="00FB4452" w:rsidRDefault="00885F3A" w:rsidP="007739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717968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                          </w:t>
            </w:r>
            <w:r w:rsidRPr="00FB4452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             </w:t>
            </w:r>
            <w:r w:rsidR="00ED63F7" w:rsidRPr="00FB4452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_____________</w:t>
            </w:r>
            <w:r w:rsidRPr="00FB4452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 xml:space="preserve"> 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 xml:space="preserve">Assinatura </w:t>
            </w:r>
          </w:p>
        </w:tc>
      </w:tr>
      <w:tr w:rsidR="00865520" w:rsidRPr="00FB4452" w:rsidTr="00FB4452">
        <w:trPr>
          <w:gridAfter w:val="3"/>
          <w:wAfter w:w="371" w:type="dxa"/>
          <w:cantSplit/>
          <w:trHeight w:val="1361"/>
        </w:trPr>
        <w:tc>
          <w:tcPr>
            <w:tcW w:w="1020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D47DA" w:rsidRPr="00FB4452" w:rsidRDefault="007D47DA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65520" w:rsidRPr="00FB4452" w:rsidRDefault="00865520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b/>
                <w:sz w:val="20"/>
                <w:szCs w:val="20"/>
              </w:rPr>
              <w:t>DOCUMENTAÇÃO NECESSÁRIA</w:t>
            </w:r>
          </w:p>
          <w:p w:rsidR="005A7F17" w:rsidRPr="00FB4452" w:rsidRDefault="005A7F17" w:rsidP="00ED63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65520" w:rsidRPr="00FB4452" w:rsidRDefault="00C34E68" w:rsidP="007C78FE">
            <w:pPr>
              <w:pStyle w:val="PargrafodaLista"/>
              <w:numPr>
                <w:ilvl w:val="0"/>
                <w:numId w:val="2"/>
              </w:numPr>
              <w:ind w:left="49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>Cópia do</w:t>
            </w:r>
            <w:r w:rsidR="00E8792D" w:rsidRPr="00FB4452">
              <w:rPr>
                <w:rFonts w:asciiTheme="minorHAnsi" w:hAnsiTheme="minorHAnsi" w:cs="Arial"/>
                <w:sz w:val="20"/>
                <w:szCs w:val="20"/>
              </w:rPr>
              <w:t xml:space="preserve"> diploma</w:t>
            </w:r>
            <w:r w:rsidR="007D47DA" w:rsidRPr="00FB4452">
              <w:rPr>
                <w:rFonts w:asciiTheme="minorHAnsi" w:hAnsiTheme="minorHAnsi" w:cs="Arial"/>
                <w:sz w:val="20"/>
                <w:szCs w:val="20"/>
              </w:rPr>
              <w:t xml:space="preserve"> devidamente autenticado</w:t>
            </w:r>
            <w:r w:rsidR="005C49D6" w:rsidRPr="00FB445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E8792D" w:rsidRPr="00FB4452" w:rsidRDefault="00E8792D" w:rsidP="007C78FE">
            <w:pPr>
              <w:pStyle w:val="PargrafodaLista"/>
              <w:numPr>
                <w:ilvl w:val="0"/>
                <w:numId w:val="2"/>
              </w:numPr>
              <w:ind w:left="49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>Declaração da Unidade Acadêmica autorizando afastamento para qualificação</w:t>
            </w:r>
            <w:r w:rsidR="00525659" w:rsidRPr="00FB4452">
              <w:rPr>
                <w:rFonts w:asciiTheme="minorHAnsi" w:hAnsiTheme="minorHAnsi" w:cs="Arial"/>
                <w:sz w:val="20"/>
                <w:szCs w:val="20"/>
              </w:rPr>
              <w:t>, se houver.</w:t>
            </w:r>
          </w:p>
          <w:p w:rsidR="005A7F17" w:rsidRPr="00FB4452" w:rsidRDefault="005A7F17" w:rsidP="005A7F17">
            <w:pPr>
              <w:pStyle w:val="PargrafodaLista"/>
              <w:ind w:left="49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391B" w:rsidRPr="00FB4452" w:rsidRDefault="0077391B" w:rsidP="00397783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D47DA" w:rsidRPr="00FB4452" w:rsidTr="00717968">
        <w:trPr>
          <w:gridAfter w:val="3"/>
          <w:wAfter w:w="371" w:type="dxa"/>
          <w:trHeight w:val="2665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F17" w:rsidRPr="00FB4452" w:rsidRDefault="005A7F17" w:rsidP="0071796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D47DA" w:rsidRPr="00FB4452" w:rsidRDefault="007D47DA" w:rsidP="0071796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b/>
                <w:sz w:val="20"/>
                <w:szCs w:val="20"/>
              </w:rPr>
              <w:t>REQUISITO BÁSICO</w:t>
            </w:r>
          </w:p>
          <w:p w:rsidR="007D47DA" w:rsidRPr="00FB4452" w:rsidRDefault="007D47DA" w:rsidP="00717968">
            <w:pPr>
              <w:tabs>
                <w:tab w:val="left" w:pos="298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  <w:p w:rsidR="005A7F17" w:rsidRDefault="00525659" w:rsidP="0071796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717968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 xml:space="preserve"> )</w:t>
            </w:r>
            <w:r w:rsidR="0061706D" w:rsidRPr="00FB4452">
              <w:rPr>
                <w:rFonts w:asciiTheme="minorHAnsi" w:hAnsiTheme="minorHAnsi" w:cs="Arial"/>
                <w:sz w:val="20"/>
                <w:szCs w:val="20"/>
              </w:rPr>
              <w:t xml:space="preserve"> Aprovação em estágio probatório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717968" w:rsidRPr="00FB4452" w:rsidRDefault="00717968" w:rsidP="0071796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525659" w:rsidRDefault="00525659" w:rsidP="00717968">
            <w:pPr>
              <w:rPr>
                <w:rFonts w:asciiTheme="minorHAnsi" w:hAnsiTheme="minorHAnsi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717968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 xml:space="preserve"> ) </w:t>
            </w:r>
            <w:r w:rsidR="00470FC1" w:rsidRPr="00FB4452">
              <w:rPr>
                <w:rFonts w:asciiTheme="minorHAnsi" w:hAnsiTheme="minorHAnsi" w:cs="Arial"/>
                <w:sz w:val="20"/>
                <w:szCs w:val="20"/>
              </w:rPr>
              <w:t xml:space="preserve">No caso de promoção </w:t>
            </w:r>
            <w:r w:rsidRPr="00FB4452">
              <w:rPr>
                <w:rFonts w:asciiTheme="minorHAnsi" w:hAnsiTheme="minorHAnsi"/>
                <w:sz w:val="20"/>
                <w:szCs w:val="20"/>
              </w:rPr>
              <w:t xml:space="preserve">de qualquer nível da Classe A para o nível inicial da Classe B, com denominação de Professor Assistente, </w:t>
            </w:r>
            <w:r w:rsidR="00470FC1" w:rsidRPr="00FB4452">
              <w:rPr>
                <w:rFonts w:asciiTheme="minorHAnsi" w:hAnsiTheme="minorHAnsi"/>
                <w:sz w:val="20"/>
                <w:szCs w:val="20"/>
              </w:rPr>
              <w:t xml:space="preserve">apresentar </w:t>
            </w:r>
            <w:r w:rsidRPr="00FB4452">
              <w:rPr>
                <w:rFonts w:asciiTheme="minorHAnsi" w:hAnsiTheme="minorHAnsi"/>
                <w:sz w:val="20"/>
                <w:szCs w:val="20"/>
              </w:rPr>
              <w:t>titulação de mestre;</w:t>
            </w:r>
          </w:p>
          <w:p w:rsidR="00717968" w:rsidRPr="00FB4452" w:rsidRDefault="00717968" w:rsidP="0071796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17968" w:rsidRDefault="00525659" w:rsidP="00717968">
            <w:pPr>
              <w:rPr>
                <w:rFonts w:asciiTheme="minorHAnsi" w:hAnsiTheme="minorHAnsi"/>
                <w:sz w:val="20"/>
                <w:szCs w:val="20"/>
              </w:rPr>
            </w:pPr>
            <w:r w:rsidRPr="00FB4452">
              <w:rPr>
                <w:rFonts w:asciiTheme="minorHAnsi" w:hAnsiTheme="minorHAnsi"/>
                <w:sz w:val="20"/>
                <w:szCs w:val="20"/>
              </w:rPr>
              <w:t>(</w:t>
            </w:r>
            <w:r w:rsidR="0071796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B4452">
              <w:rPr>
                <w:rFonts w:asciiTheme="minorHAnsi" w:hAnsiTheme="minorHAnsi"/>
                <w:sz w:val="20"/>
                <w:szCs w:val="20"/>
              </w:rPr>
              <w:t xml:space="preserve"> ) </w:t>
            </w:r>
            <w:r w:rsidR="00470FC1" w:rsidRPr="00FB4452">
              <w:rPr>
                <w:rFonts w:asciiTheme="minorHAnsi" w:hAnsiTheme="minorHAnsi" w:cs="Arial"/>
                <w:sz w:val="20"/>
                <w:szCs w:val="20"/>
              </w:rPr>
              <w:t>No caso de promoção</w:t>
            </w:r>
            <w:r w:rsidR="00470FC1" w:rsidRPr="00FB44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4452">
              <w:rPr>
                <w:rFonts w:asciiTheme="minorHAnsi" w:hAnsiTheme="minorHAnsi"/>
                <w:sz w:val="20"/>
                <w:szCs w:val="20"/>
              </w:rPr>
              <w:t xml:space="preserve">de qualquer nível da Classe A ou B para o nível inicial da Classe C, com denominação de Professor Adjunto, </w:t>
            </w:r>
            <w:r w:rsidR="00470FC1" w:rsidRPr="00FB4452">
              <w:rPr>
                <w:rFonts w:asciiTheme="minorHAnsi" w:hAnsiTheme="minorHAnsi"/>
                <w:sz w:val="20"/>
                <w:szCs w:val="20"/>
              </w:rPr>
              <w:t xml:space="preserve">apresentar </w:t>
            </w:r>
            <w:r w:rsidRPr="00FB4452">
              <w:rPr>
                <w:rFonts w:asciiTheme="minorHAnsi" w:hAnsiTheme="minorHAnsi"/>
                <w:sz w:val="20"/>
                <w:szCs w:val="20"/>
              </w:rPr>
              <w:t>titulação de doutor.</w:t>
            </w:r>
          </w:p>
          <w:p w:rsidR="00717968" w:rsidRPr="00FB4452" w:rsidRDefault="00717968" w:rsidP="0071796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5520" w:rsidRPr="00FB4452" w:rsidTr="00FB4452">
        <w:trPr>
          <w:gridAfter w:val="3"/>
          <w:wAfter w:w="371" w:type="dxa"/>
          <w:trHeight w:val="90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5520" w:rsidRPr="00FB4452" w:rsidRDefault="00717968" w:rsidP="007C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F5137">
              <w:rPr>
                <w:rFonts w:asciiTheme="minorHAnsi" w:hAnsiTheme="minorHAnsi" w:cs="Arial"/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DD855F6" wp14:editId="4F6699C7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135255</wp:posOffset>
                      </wp:positionV>
                      <wp:extent cx="2362200" cy="1117600"/>
                      <wp:effectExtent l="0" t="0" r="19050" b="2540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968" w:rsidRDefault="00717968" w:rsidP="0071796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  <w:r w:rsidRPr="00BF5137"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  <w:t>Analisado na PROGEP em ___/___/___</w:t>
                                  </w:r>
                                </w:p>
                                <w:p w:rsidR="00717968" w:rsidRDefault="00717968" w:rsidP="0071796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717968" w:rsidRDefault="00717968" w:rsidP="0071796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  <w:p w:rsidR="00717968" w:rsidRDefault="00717968" w:rsidP="00717968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85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21.75pt;margin-top:10.65pt;width:186pt;height:8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">
                      <v:textbox>
                        <w:txbxContent>
                          <w:p w:rsidR="00717968" w:rsidRDefault="00717968" w:rsidP="0071796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BF5137">
                              <w:rPr>
                                <w:rFonts w:asciiTheme="minorHAnsi" w:hAnsiTheme="minorHAnsi" w:cs="Arial"/>
                                <w:sz w:val="20"/>
                              </w:rPr>
                              <w:t>Analisado na PROGEP em ___/___/___</w:t>
                            </w:r>
                          </w:p>
                          <w:p w:rsidR="00717968" w:rsidRDefault="00717968" w:rsidP="0071796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717968" w:rsidRDefault="00717968" w:rsidP="0071796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:rsidR="00717968" w:rsidRDefault="00717968" w:rsidP="0071796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A60" w:rsidRPr="00FB4452">
              <w:rPr>
                <w:rFonts w:asciiTheme="minorHAnsi" w:hAnsiTheme="minorHAnsi" w:cs="Arial"/>
                <w:sz w:val="20"/>
                <w:szCs w:val="20"/>
              </w:rPr>
              <w:t>Após análise da documentação anexa, constatou-se que o servidor:</w:t>
            </w:r>
          </w:p>
          <w:p w:rsidR="00FE7A60" w:rsidRPr="00FB4452" w:rsidRDefault="005C49D6" w:rsidP="007C78F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>(   ) Cumpriu o</w:t>
            </w:r>
            <w:r w:rsidR="00FE7A60" w:rsidRPr="00FB4452">
              <w:rPr>
                <w:rFonts w:asciiTheme="minorHAnsi" w:hAnsiTheme="minorHAnsi" w:cs="Arial"/>
                <w:sz w:val="20"/>
                <w:szCs w:val="20"/>
              </w:rPr>
              <w:t xml:space="preserve"> requisito ex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>igido</w:t>
            </w:r>
            <w:r w:rsidR="00FE7A60" w:rsidRPr="00FB445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FE7A60" w:rsidRPr="00FB4452" w:rsidRDefault="005C49D6" w:rsidP="005C49D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 xml:space="preserve">(   ) Não cumpriu </w:t>
            </w:r>
            <w:r w:rsidR="00FE7A60" w:rsidRPr="00FB4452">
              <w:rPr>
                <w:rFonts w:asciiTheme="minorHAnsi" w:hAnsiTheme="minorHAnsi" w:cs="Arial"/>
                <w:sz w:val="20"/>
                <w:szCs w:val="20"/>
              </w:rPr>
              <w:t>o requisito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 xml:space="preserve"> exigido</w:t>
            </w:r>
            <w:r w:rsidR="00C60CE8" w:rsidRPr="00FB4452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>________</w:t>
            </w:r>
            <w:r w:rsidR="00C60CE8" w:rsidRPr="00FB4452">
              <w:rPr>
                <w:rFonts w:asciiTheme="minorHAnsi" w:hAnsiTheme="minorHAnsi" w:cs="Arial"/>
                <w:sz w:val="20"/>
                <w:szCs w:val="20"/>
              </w:rPr>
              <w:t>____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="00C60CE8" w:rsidRPr="00FB4452">
              <w:rPr>
                <w:rFonts w:asciiTheme="minorHAnsi" w:hAnsiTheme="minorHAnsi" w:cs="Arial"/>
                <w:sz w:val="20"/>
                <w:szCs w:val="20"/>
              </w:rPr>
              <w:t>____________________</w:t>
            </w:r>
          </w:p>
        </w:tc>
      </w:tr>
      <w:tr w:rsidR="006F7929" w:rsidRPr="00FB4452" w:rsidTr="007179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2"/>
          <w:wAfter w:w="270" w:type="dxa"/>
          <w:trHeight w:val="1490"/>
        </w:trPr>
        <w:tc>
          <w:tcPr>
            <w:tcW w:w="10308" w:type="dxa"/>
            <w:gridSpan w:val="6"/>
            <w:tcBorders>
              <w:top w:val="nil"/>
              <w:bottom w:val="single" w:sz="4" w:space="0" w:color="auto"/>
            </w:tcBorders>
          </w:tcPr>
          <w:p w:rsidR="006F7929" w:rsidRPr="00FB4452" w:rsidRDefault="00FE7A6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>_________________________________________</w:t>
            </w:r>
            <w:r w:rsidR="005C49D6" w:rsidRPr="00FB4452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>___</w:t>
            </w:r>
            <w:r w:rsidR="00C60CE8" w:rsidRPr="00FB4452">
              <w:rPr>
                <w:rFonts w:asciiTheme="minorHAnsi" w:hAnsiTheme="minorHAnsi" w:cs="Arial"/>
                <w:sz w:val="20"/>
                <w:szCs w:val="20"/>
              </w:rPr>
              <w:t>__________________</w:t>
            </w:r>
          </w:p>
          <w:p w:rsidR="00C60CE8" w:rsidRPr="00FB4452" w:rsidRDefault="00C60CE8" w:rsidP="00C60C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>________________________________________</w:t>
            </w:r>
            <w:r w:rsidR="005C49D6" w:rsidRPr="00FB4452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>______________________</w:t>
            </w:r>
          </w:p>
          <w:p w:rsidR="00C60CE8" w:rsidRPr="00FB4452" w:rsidRDefault="00C60CE8" w:rsidP="00C60C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>_______________________________________</w:t>
            </w:r>
            <w:r w:rsidR="005C49D6" w:rsidRPr="00FB4452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>_______________________</w:t>
            </w:r>
          </w:p>
          <w:p w:rsidR="00C60CE8" w:rsidRDefault="00C60CE8" w:rsidP="00C60C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B4452">
              <w:rPr>
                <w:rFonts w:asciiTheme="minorHAnsi" w:hAnsiTheme="minorHAnsi" w:cs="Arial"/>
                <w:sz w:val="20"/>
                <w:szCs w:val="20"/>
              </w:rPr>
              <w:t>______________________________________</w:t>
            </w:r>
            <w:r w:rsidR="005C49D6" w:rsidRPr="00FB4452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FB4452"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</w:p>
          <w:p w:rsidR="00717968" w:rsidRPr="00FB4452" w:rsidRDefault="00717968" w:rsidP="00C60CE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_______________________________________________________________</w:t>
            </w:r>
          </w:p>
          <w:p w:rsidR="00FE7A60" w:rsidRPr="00FB4452" w:rsidRDefault="00FE7A60" w:rsidP="00C60CE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F7929" w:rsidRPr="00E36E46" w:rsidRDefault="006F7929" w:rsidP="00717968">
      <w:pPr>
        <w:rPr>
          <w:rFonts w:asciiTheme="minorHAnsi" w:hAnsiTheme="minorHAnsi" w:cs="Arial"/>
          <w:sz w:val="4"/>
        </w:rPr>
      </w:pPr>
    </w:p>
    <w:sectPr w:rsidR="006F7929" w:rsidRPr="00E36E46" w:rsidSect="00CA1EA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452" w:rsidRDefault="00FB4452" w:rsidP="00CA1EA5">
      <w:r>
        <w:separator/>
      </w:r>
    </w:p>
  </w:endnote>
  <w:endnote w:type="continuationSeparator" w:id="0">
    <w:p w:rsidR="00FB4452" w:rsidRDefault="00FB4452" w:rsidP="00CA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FD" w:rsidRDefault="000163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2" w:name="_Hlk490743093"/>
  <w:bookmarkStart w:id="93" w:name="_Hlk490743094"/>
  <w:bookmarkStart w:id="94" w:name="_Hlk490743095"/>
  <w:bookmarkStart w:id="95" w:name="_Hlk490743520"/>
  <w:bookmarkStart w:id="96" w:name="_Hlk490743521"/>
  <w:bookmarkStart w:id="97" w:name="_Hlk490743522"/>
  <w:bookmarkStart w:id="98" w:name="_Hlk490743871"/>
  <w:bookmarkStart w:id="99" w:name="_Hlk490743872"/>
  <w:bookmarkStart w:id="100" w:name="_Hlk490743873"/>
  <w:bookmarkStart w:id="101" w:name="_Hlk490744270"/>
  <w:bookmarkStart w:id="102" w:name="_Hlk490744271"/>
  <w:bookmarkStart w:id="103" w:name="_Hlk490744272"/>
  <w:bookmarkStart w:id="104" w:name="_Hlk490744604"/>
  <w:bookmarkStart w:id="105" w:name="_Hlk490744605"/>
  <w:bookmarkStart w:id="106" w:name="_Hlk490744606"/>
  <w:bookmarkStart w:id="107" w:name="_Hlk490745546"/>
  <w:bookmarkStart w:id="108" w:name="_Hlk490745547"/>
  <w:bookmarkStart w:id="109" w:name="_Hlk490745548"/>
  <w:bookmarkStart w:id="110" w:name="_Hlk490746056"/>
  <w:bookmarkStart w:id="111" w:name="_Hlk490746057"/>
  <w:bookmarkStart w:id="112" w:name="_Hlk490746058"/>
  <w:bookmarkStart w:id="113" w:name="_Hlk490746274"/>
  <w:bookmarkStart w:id="114" w:name="_Hlk490746275"/>
  <w:bookmarkStart w:id="115" w:name="_Hlk490746276"/>
  <w:bookmarkStart w:id="116" w:name="_Hlk490746646"/>
  <w:bookmarkStart w:id="117" w:name="_Hlk490746647"/>
  <w:bookmarkStart w:id="118" w:name="_Hlk490746648"/>
  <w:bookmarkStart w:id="119" w:name="_Hlk490747252"/>
  <w:bookmarkStart w:id="120" w:name="_Hlk490747253"/>
  <w:bookmarkStart w:id="121" w:name="_Hlk490747254"/>
  <w:bookmarkStart w:id="122" w:name="_Hlk490747259"/>
  <w:bookmarkStart w:id="123" w:name="_Hlk490747260"/>
  <w:bookmarkStart w:id="124" w:name="_Hlk490747261"/>
  <w:bookmarkStart w:id="125" w:name="_Hlk490747535"/>
  <w:bookmarkStart w:id="126" w:name="_Hlk490747536"/>
  <w:bookmarkStart w:id="127" w:name="_Hlk490747537"/>
  <w:bookmarkStart w:id="128" w:name="_Hlk490747544"/>
  <w:bookmarkStart w:id="129" w:name="_Hlk490747545"/>
  <w:bookmarkStart w:id="130" w:name="_Hlk490747546"/>
  <w:bookmarkStart w:id="131" w:name="_Hlk490747547"/>
  <w:bookmarkStart w:id="132" w:name="_Hlk490747548"/>
  <w:bookmarkStart w:id="133" w:name="_Hlk490747549"/>
  <w:bookmarkStart w:id="134" w:name="_Hlk490747822"/>
  <w:bookmarkStart w:id="135" w:name="_Hlk490747823"/>
  <w:bookmarkStart w:id="136" w:name="_Hlk490747824"/>
  <w:bookmarkStart w:id="137" w:name="_Hlk490747828"/>
  <w:bookmarkStart w:id="138" w:name="_Hlk490747829"/>
  <w:bookmarkStart w:id="139" w:name="_Hlk490747830"/>
  <w:bookmarkStart w:id="140" w:name="_Hlk490747831"/>
  <w:bookmarkStart w:id="141" w:name="_Hlk490747832"/>
  <w:bookmarkStart w:id="142" w:name="_Hlk490747833"/>
  <w:bookmarkStart w:id="143" w:name="_Hlk490747834"/>
  <w:bookmarkStart w:id="144" w:name="_Hlk490747835"/>
  <w:bookmarkStart w:id="145" w:name="_Hlk490747836"/>
  <w:bookmarkStart w:id="146" w:name="_Hlk490747846"/>
  <w:bookmarkStart w:id="147" w:name="_Hlk490747847"/>
  <w:bookmarkStart w:id="148" w:name="_Hlk490747848"/>
  <w:bookmarkStart w:id="149" w:name="_Hlk490747849"/>
  <w:bookmarkStart w:id="150" w:name="_Hlk490747850"/>
  <w:bookmarkStart w:id="151" w:name="_Hlk490747851"/>
  <w:bookmarkStart w:id="152" w:name="_Hlk490747852"/>
  <w:bookmarkStart w:id="153" w:name="_Hlk490747853"/>
  <w:bookmarkStart w:id="154" w:name="_Hlk490747854"/>
  <w:bookmarkStart w:id="155" w:name="_Hlk490747855"/>
  <w:bookmarkStart w:id="156" w:name="_Hlk490747856"/>
  <w:bookmarkStart w:id="157" w:name="_Hlk490747857"/>
  <w:bookmarkStart w:id="158" w:name="_Hlk490747858"/>
  <w:bookmarkStart w:id="159" w:name="_Hlk490747859"/>
  <w:bookmarkStart w:id="160" w:name="_Hlk490747860"/>
  <w:bookmarkStart w:id="161" w:name="_Hlk490747861"/>
  <w:bookmarkStart w:id="162" w:name="_Hlk490747862"/>
  <w:bookmarkStart w:id="163" w:name="_Hlk490747863"/>
  <w:bookmarkStart w:id="164" w:name="_Hlk490747864"/>
  <w:bookmarkStart w:id="165" w:name="_Hlk490747865"/>
  <w:bookmarkStart w:id="166" w:name="_Hlk490747866"/>
  <w:bookmarkStart w:id="167" w:name="_Hlk490747867"/>
  <w:bookmarkStart w:id="168" w:name="_Hlk490747868"/>
  <w:bookmarkStart w:id="169" w:name="_Hlk490747869"/>
  <w:bookmarkStart w:id="170" w:name="_Hlk490747870"/>
  <w:bookmarkStart w:id="171" w:name="_Hlk490747871"/>
  <w:bookmarkStart w:id="172" w:name="_Hlk490747872"/>
  <w:bookmarkStart w:id="173" w:name="_Hlk490747988"/>
  <w:bookmarkStart w:id="174" w:name="_Hlk490747989"/>
  <w:bookmarkStart w:id="175" w:name="_Hlk490747990"/>
  <w:bookmarkStart w:id="176" w:name="_Hlk490748157"/>
  <w:bookmarkStart w:id="177" w:name="_Hlk490748158"/>
  <w:bookmarkStart w:id="178" w:name="_Hlk490748159"/>
  <w:bookmarkStart w:id="179" w:name="_Hlk490748166"/>
  <w:bookmarkStart w:id="180" w:name="_Hlk490748167"/>
  <w:bookmarkStart w:id="181" w:name="_Hlk490748168"/>
  <w:bookmarkStart w:id="182" w:name="_Hlk490748172"/>
  <w:bookmarkStart w:id="183" w:name="_Hlk490748173"/>
  <w:bookmarkStart w:id="184" w:name="_Hlk490748174"/>
  <w:bookmarkStart w:id="185" w:name="_Hlk490748175"/>
  <w:bookmarkStart w:id="186" w:name="_Hlk490748176"/>
  <w:bookmarkStart w:id="187" w:name="_Hlk490748177"/>
  <w:bookmarkStart w:id="188" w:name="_Hlk491068497"/>
  <w:bookmarkStart w:id="189" w:name="_Hlk491068498"/>
  <w:bookmarkStart w:id="190" w:name="_Hlk491068499"/>
  <w:bookmarkStart w:id="191" w:name="_Hlk491068704"/>
  <w:bookmarkStart w:id="192" w:name="_Hlk491068705"/>
  <w:bookmarkStart w:id="193" w:name="_Hlk491068706"/>
  <w:p w:rsidR="00C024E2" w:rsidRDefault="00C024E2" w:rsidP="00C024E2">
    <w:pPr>
      <w:pStyle w:val="Rodap"/>
      <w:jc w:val="center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C21BB" wp14:editId="28C6CC4A">
              <wp:simplePos x="0" y="0"/>
              <wp:positionH relativeFrom="column">
                <wp:posOffset>-43732</wp:posOffset>
              </wp:positionH>
              <wp:positionV relativeFrom="paragraph">
                <wp:posOffset>-856</wp:posOffset>
              </wp:positionV>
              <wp:extent cx="6734755" cy="15571"/>
              <wp:effectExtent l="0" t="0" r="28575" b="2286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A4E33" id="Conector re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.05pt" to="526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" strokecolor="#c00000" strokeweight="1.5pt">
              <v:stroke joinstyle="miter"/>
            </v:line>
          </w:pict>
        </mc:Fallback>
      </mc:AlternateContent>
    </w:r>
  </w:p>
  <w:p w:rsidR="00C024E2" w:rsidRDefault="00C024E2" w:rsidP="00C024E2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:rsidR="00FB4452" w:rsidRPr="00C024E2" w:rsidRDefault="00C024E2" w:rsidP="00C024E2">
    <w:pPr>
      <w:spacing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FD" w:rsidRDefault="000163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452" w:rsidRDefault="00FB4452" w:rsidP="00CA1EA5">
      <w:r>
        <w:separator/>
      </w:r>
    </w:p>
  </w:footnote>
  <w:footnote w:type="continuationSeparator" w:id="0">
    <w:p w:rsidR="00FB4452" w:rsidRDefault="00FB4452" w:rsidP="00CA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FD" w:rsidRDefault="000163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E2" w:rsidRDefault="00C024E2" w:rsidP="00C024E2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1068456"/>
    <w:bookmarkStart w:id="89" w:name="_Hlk491068457"/>
    <w:bookmarkStart w:id="90" w:name="_Hlk491068458"/>
    <w:r>
      <w:rPr>
        <w:rFonts w:ascii="Caladea" w:hAnsi="Caladea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B4312EA" wp14:editId="27395F0B">
          <wp:simplePos x="0" y="0"/>
          <wp:positionH relativeFrom="margin">
            <wp:posOffset>1432</wp:posOffset>
          </wp:positionH>
          <wp:positionV relativeFrom="paragraph">
            <wp:posOffset>-130175</wp:posOffset>
          </wp:positionV>
          <wp:extent cx="3611880" cy="1069975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xt337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63FD" w:rsidRDefault="000163FD" w:rsidP="00C024E2">
    <w:pPr>
      <w:spacing w:line="360" w:lineRule="auto"/>
      <w:jc w:val="right"/>
      <w:rPr>
        <w:rFonts w:ascii="Caladea" w:hAnsi="Caladea"/>
        <w:sz w:val="36"/>
        <w:szCs w:val="36"/>
      </w:rPr>
    </w:pPr>
    <w:bookmarkStart w:id="91" w:name="_Hlk490747945"/>
  </w:p>
  <w:p w:rsidR="00C024E2" w:rsidRPr="000163FD" w:rsidRDefault="00C024E2" w:rsidP="000163FD">
    <w:pPr>
      <w:jc w:val="right"/>
      <w:rPr>
        <w:rFonts w:ascii="Caladea" w:hAnsi="Caladea"/>
        <w:sz w:val="36"/>
        <w:szCs w:val="36"/>
      </w:rPr>
    </w:pPr>
    <w:r w:rsidRPr="005D397C">
      <w:rPr>
        <w:rFonts w:ascii="Caladea" w:hAnsi="Caladea"/>
        <w:sz w:val="36"/>
        <w:szCs w:val="36"/>
      </w:rPr>
      <w:t>GP0</w:t>
    </w:r>
    <w:r>
      <w:rPr>
        <w:rFonts w:ascii="Caladea" w:hAnsi="Caladea"/>
        <w:sz w:val="36"/>
        <w:szCs w:val="36"/>
      </w:rPr>
      <w:t>16</w:t>
    </w:r>
    <w:bookmarkEnd w:id="91"/>
  </w:p>
  <w:p w:rsidR="00FB4452" w:rsidRDefault="00C024E2" w:rsidP="00C024E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00023" wp14:editId="1E1222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755" cy="15571"/>
              <wp:effectExtent l="0" t="0" r="28575" b="2286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4755" cy="15571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703F9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" strokecolor="#c00000" strokeweight="1.5pt">
              <v:stroke joinstyle="miter"/>
            </v:lin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FD" w:rsidRDefault="000163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A4"/>
    <w:multiLevelType w:val="hybridMultilevel"/>
    <w:tmpl w:val="C742E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23D"/>
    <w:multiLevelType w:val="multilevel"/>
    <w:tmpl w:val="679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4470C"/>
    <w:multiLevelType w:val="hybridMultilevel"/>
    <w:tmpl w:val="73949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t5d/p/ak5yUGXcTgZz3zu+TjLR4iwC95e7MVVfWZYREwTBBvKqBw+cp+xnJN4vpHAJ58vNbjxd2awUsguy3Obg==" w:salt="lSh/q8T2gJyVey4AEKFBJ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9"/>
    <w:rsid w:val="000152E5"/>
    <w:rsid w:val="000163FD"/>
    <w:rsid w:val="00016CB5"/>
    <w:rsid w:val="000A6C39"/>
    <w:rsid w:val="000E5C91"/>
    <w:rsid w:val="000E6546"/>
    <w:rsid w:val="00117607"/>
    <w:rsid w:val="001451FA"/>
    <w:rsid w:val="001510CF"/>
    <w:rsid w:val="00167494"/>
    <w:rsid w:val="00174152"/>
    <w:rsid w:val="001C5D3A"/>
    <w:rsid w:val="001C6232"/>
    <w:rsid w:val="001D71E1"/>
    <w:rsid w:val="00214AD4"/>
    <w:rsid w:val="00236ADA"/>
    <w:rsid w:val="002379CD"/>
    <w:rsid w:val="00254124"/>
    <w:rsid w:val="00265C5B"/>
    <w:rsid w:val="00277CE9"/>
    <w:rsid w:val="0028269F"/>
    <w:rsid w:val="002A4C0B"/>
    <w:rsid w:val="002C0A4F"/>
    <w:rsid w:val="002F42B5"/>
    <w:rsid w:val="00391540"/>
    <w:rsid w:val="00396569"/>
    <w:rsid w:val="00397783"/>
    <w:rsid w:val="003C2009"/>
    <w:rsid w:val="003E4C50"/>
    <w:rsid w:val="00425ED5"/>
    <w:rsid w:val="00435663"/>
    <w:rsid w:val="00470FC1"/>
    <w:rsid w:val="00472AAF"/>
    <w:rsid w:val="004754B4"/>
    <w:rsid w:val="004C43A6"/>
    <w:rsid w:val="004E3D8E"/>
    <w:rsid w:val="00525659"/>
    <w:rsid w:val="00525F14"/>
    <w:rsid w:val="00534976"/>
    <w:rsid w:val="005A7F17"/>
    <w:rsid w:val="005C49D6"/>
    <w:rsid w:val="005E4496"/>
    <w:rsid w:val="006053C5"/>
    <w:rsid w:val="006058D0"/>
    <w:rsid w:val="0061706D"/>
    <w:rsid w:val="00632FFE"/>
    <w:rsid w:val="00671BE6"/>
    <w:rsid w:val="006E18BC"/>
    <w:rsid w:val="006E53BB"/>
    <w:rsid w:val="006E699E"/>
    <w:rsid w:val="006F7929"/>
    <w:rsid w:val="00717968"/>
    <w:rsid w:val="00757A9B"/>
    <w:rsid w:val="0077391B"/>
    <w:rsid w:val="007C78FE"/>
    <w:rsid w:val="007D47DA"/>
    <w:rsid w:val="0080431E"/>
    <w:rsid w:val="00815F5E"/>
    <w:rsid w:val="008346C9"/>
    <w:rsid w:val="00851E71"/>
    <w:rsid w:val="008651A9"/>
    <w:rsid w:val="00865520"/>
    <w:rsid w:val="00885F3A"/>
    <w:rsid w:val="00886DFF"/>
    <w:rsid w:val="008D376B"/>
    <w:rsid w:val="00930102"/>
    <w:rsid w:val="009334D4"/>
    <w:rsid w:val="009907B1"/>
    <w:rsid w:val="00995D46"/>
    <w:rsid w:val="009D0028"/>
    <w:rsid w:val="009E3E1D"/>
    <w:rsid w:val="009F704A"/>
    <w:rsid w:val="00A3016D"/>
    <w:rsid w:val="00A51A49"/>
    <w:rsid w:val="00AA4973"/>
    <w:rsid w:val="00B16E7C"/>
    <w:rsid w:val="00B64C74"/>
    <w:rsid w:val="00B81567"/>
    <w:rsid w:val="00BA7F49"/>
    <w:rsid w:val="00BE465B"/>
    <w:rsid w:val="00C024E2"/>
    <w:rsid w:val="00C34E68"/>
    <w:rsid w:val="00C60CE8"/>
    <w:rsid w:val="00C6674B"/>
    <w:rsid w:val="00C72CD8"/>
    <w:rsid w:val="00CA1EA5"/>
    <w:rsid w:val="00CB5331"/>
    <w:rsid w:val="00CD3342"/>
    <w:rsid w:val="00D42C80"/>
    <w:rsid w:val="00D51D87"/>
    <w:rsid w:val="00D87E0D"/>
    <w:rsid w:val="00DA39D9"/>
    <w:rsid w:val="00DC7ADB"/>
    <w:rsid w:val="00DD1364"/>
    <w:rsid w:val="00DD49C4"/>
    <w:rsid w:val="00DF3143"/>
    <w:rsid w:val="00E06AE3"/>
    <w:rsid w:val="00E174B8"/>
    <w:rsid w:val="00E24321"/>
    <w:rsid w:val="00E27CB9"/>
    <w:rsid w:val="00E36E46"/>
    <w:rsid w:val="00E40B6C"/>
    <w:rsid w:val="00E43DA0"/>
    <w:rsid w:val="00E53CD5"/>
    <w:rsid w:val="00E8792D"/>
    <w:rsid w:val="00ED63F7"/>
    <w:rsid w:val="00EE1CDF"/>
    <w:rsid w:val="00F0614F"/>
    <w:rsid w:val="00FB0C05"/>
    <w:rsid w:val="00FB4452"/>
    <w:rsid w:val="00FD0B6C"/>
    <w:rsid w:val="00FE2620"/>
    <w:rsid w:val="00FE7A60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BB0909"/>
  <w15:chartTrackingRefBased/>
  <w15:docId w15:val="{D0A44323-A84B-450D-A21F-304AC15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F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A7F49"/>
    <w:rPr>
      <w:sz w:val="24"/>
      <w:szCs w:val="24"/>
    </w:rPr>
  </w:style>
  <w:style w:type="character" w:styleId="TextodoEspaoReservado">
    <w:name w:val="Placeholder Text"/>
    <w:uiPriority w:val="99"/>
    <w:semiHidden/>
    <w:rsid w:val="00C72CD8"/>
    <w:rPr>
      <w:color w:val="808080"/>
    </w:rPr>
  </w:style>
  <w:style w:type="paragraph" w:styleId="PargrafodaLista">
    <w:name w:val="List Paragraph"/>
    <w:basedOn w:val="Normal"/>
    <w:uiPriority w:val="34"/>
    <w:qFormat/>
    <w:rsid w:val="00671BE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65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54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D47DA"/>
    <w:rPr>
      <w:rFonts w:ascii="Arial" w:hAnsi="Arial" w:cs="Arial"/>
      <w:sz w:val="28"/>
      <w:szCs w:val="24"/>
    </w:rPr>
  </w:style>
  <w:style w:type="paragraph" w:styleId="SemEspaamento">
    <w:name w:val="No Spacing"/>
    <w:uiPriority w:val="1"/>
    <w:qFormat/>
    <w:rsid w:val="005C49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A1E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E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FA8A-C6BA-4091-96A8-32CD0AB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subject/>
  <dc:creator>cgp-607025</dc:creator>
  <cp:keywords/>
  <dc:description/>
  <cp:lastModifiedBy>Cailon França de Castro</cp:lastModifiedBy>
  <cp:revision>5</cp:revision>
  <cp:lastPrinted>2017-01-26T13:15:00Z</cp:lastPrinted>
  <dcterms:created xsi:type="dcterms:W3CDTF">2017-08-11T12:24:00Z</dcterms:created>
  <dcterms:modified xsi:type="dcterms:W3CDTF">2017-09-11T13:49:00Z</dcterms:modified>
</cp:coreProperties>
</file>